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47.17529296875" w:line="240" w:lineRule="auto"/>
        <w:ind w:right="52.204724409448886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52.204724409448886" w:firstLine="708.661417322834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RELATÓRIO DE REALIZAÇÃO DO OBJETO DO PROJETO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52.204724409448886" w:firstLine="708.661417322834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SECTUR n° 004/2020 </w:t>
        <w:br w:type="textWrapping"/>
        <w:t xml:space="preserve">Edital de Concurso Aquisição de Bens e Materiais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52.204724409448886" w:firstLine="708.661417322834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05"/>
        <w:gridCol w:w="2670"/>
        <w:gridCol w:w="1530"/>
        <w:gridCol w:w="555"/>
        <w:gridCol w:w="2160"/>
        <w:tblGridChange w:id="0">
          <w:tblGrid>
            <w:gridCol w:w="2805"/>
            <w:gridCol w:w="2670"/>
            <w:gridCol w:w="1530"/>
            <w:gridCol w:w="555"/>
            <w:gridCol w:w="2160"/>
          </w:tblGrid>
        </w:tblGridChange>
      </w:tblGrid>
      <w:tr>
        <w:trPr>
          <w:trHeight w:val="315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right="52.204724409448886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right="52.204724409448886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Edital: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5" w:hRule="atLeast"/>
        </w:trPr>
        <w:tc>
          <w:tcPr>
            <w:gridSpan w:val="5"/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right="52.204724409448886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Período de Execução:</w:t>
              <w:br w:type="textWrapping"/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right="52.204724409448886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__/__/____ até __/__/____</w:t>
            </w:r>
          </w:p>
        </w:tc>
      </w:tr>
      <w:tr>
        <w:tc>
          <w:tcPr>
            <w:gridSpan w:val="5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right="52.204724409448886" w:firstLine="708.6614173228347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0" w:hRule="atLeast"/>
        </w:trPr>
        <w:tc>
          <w:tcPr>
            <w:gridSpan w:val="5"/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right="52.204724409448886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Objeto do Projeto</w:t>
            </w:r>
          </w:p>
        </w:tc>
      </w:tr>
      <w:tr>
        <w:tc>
          <w:tcPr>
            <w:gridSpan w:val="5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right="52.204724409448886" w:firstLine="708.6614173228347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5" w:hRule="atLeast"/>
        </w:trPr>
        <w:tc>
          <w:tcPr>
            <w:gridSpan w:val="5"/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right="52.204724409448886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Cumprimento das Metas</w:t>
            </w:r>
          </w:p>
        </w:tc>
      </w:tr>
      <w:tr>
        <w:tc>
          <w:tcPr>
            <w:gridSpan w:val="5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right="52.204724409448886" w:firstLine="708.6614173228347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right="52.204724409448886" w:firstLine="708.6614173228347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right="52.204724409448886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Relação de Bens e Materiais Adquiridos, e respectivos fornecedores</w:t>
            </w:r>
          </w:p>
        </w:tc>
      </w:tr>
      <w:tr>
        <w:trPr>
          <w:trHeight w:val="11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right="52.204724409448886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Descrição dos bens e\ou materiais adquiridos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right="52.204724409448886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Quantidade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right="52.204724409448886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Razão Social/Nome Fantasia Fornecedor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right="52.204724409448886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CPF/CNPJ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right="52.204724409448886"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right="52.204724409448886"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right="52.204724409448886"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right="52.204724409448886"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right="52.204724409448886"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right="52.204724409448886"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right="52.204724409448886"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right="52.204724409448886"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right="52.204724409448886"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right="52.204724409448886"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right="52.204724409448886"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right="52.204724409448886"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right="52.204724409448886"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right="52.204724409448886"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right="52.204724409448886"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right="52.204724409448886"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5"/>
            <w:vMerge w:val="restart"/>
            <w:tcBorders>
              <w:top w:color="000000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right="52.204724409448886" w:firstLine="708.6614173228347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 do Produtor:____________________________________________________</w:t>
            </w:r>
          </w:p>
        </w:tc>
      </w:tr>
      <w:tr>
        <w:trPr>
          <w:trHeight w:val="585" w:hRule="atLeast"/>
        </w:trPr>
        <w:tc>
          <w:tcPr>
            <w:gridSpan w:val="5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right="52.204724409448886" w:firstLine="708.6614173228347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gridSpan w:val="5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right="52.204724409448886" w:firstLine="708.6614173228347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Nome: ___________________________________________________________________</w:t>
            </w:r>
          </w:p>
        </w:tc>
      </w:tr>
      <w:tr>
        <w:trPr>
          <w:trHeight w:val="75" w:hRule="atLeast"/>
        </w:trPr>
        <w:tc>
          <w:tcPr>
            <w:gridSpan w:val="5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right="52.204724409448886" w:firstLine="708.6614173228347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widowControl w:val="0"/>
        <w:spacing w:before="28.376693725585938" w:line="240" w:lineRule="auto"/>
        <w:ind w:right="52.204724409448886" w:firstLine="708.6614173228347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tabs>
        <w:tab w:val="center" w:pos="4252"/>
        <w:tab w:val="right" w:pos="8504"/>
      </w:tabs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0" distT="0" distL="0" distR="0">
          <wp:extent cx="5670205" cy="50800"/>
          <wp:effectExtent b="0" l="0" r="0" t="0"/>
          <wp:docPr descr="Papel de carta1FIO" id="1" name="image1.jpg"/>
          <a:graphic>
            <a:graphicData uri="http://schemas.openxmlformats.org/drawingml/2006/picture">
              <pic:pic>
                <pic:nvPicPr>
                  <pic:cNvPr descr="Papel de carta1FI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70205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Área Especial n° 04 - Av 02 - Jardim Querência | CEP: 72910-000 | Águas Lindas de Goiás - GO |Tel: (61) 3618 – 1768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 </w:t>
      <w:br w:type="textWrapping"/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CNPJ:  01.616.520/0001 - 96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spacing w:line="240" w:lineRule="auto"/>
      <w:ind w:hanging="850.3937007874017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0" distT="0" distL="114300" distR="114300">
          <wp:extent cx="5520338" cy="781050"/>
          <wp:effectExtent b="0" l="0" r="0" t="0"/>
          <wp:docPr descr="PAPEL DE CARTA LOGOS" id="2" name="image2.jpg"/>
          <a:graphic>
            <a:graphicData uri="http://schemas.openxmlformats.org/drawingml/2006/picture">
              <pic:pic>
                <pic:nvPicPr>
                  <pic:cNvPr descr="PAPEL DE CARTA LOGOS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20338" cy="781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spacing w:line="240" w:lineRule="auto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